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73BD0" w14:textId="77777777" w:rsidR="00353B83" w:rsidRPr="00ED0606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ED0606">
        <w:rPr>
          <w:rFonts w:ascii="Arial" w:hAnsi="Arial" w:cs="Arial"/>
          <w:b/>
          <w:color w:val="000000" w:themeColor="text1"/>
          <w:sz w:val="32"/>
          <w:szCs w:val="32"/>
        </w:rPr>
        <w:t xml:space="preserve">Vuokatti </w:t>
      </w:r>
      <w:proofErr w:type="spellStart"/>
      <w:r w:rsidRPr="00ED0606">
        <w:rPr>
          <w:rFonts w:ascii="Arial" w:hAnsi="Arial" w:cs="Arial"/>
          <w:b/>
          <w:color w:val="000000" w:themeColor="text1"/>
          <w:sz w:val="32"/>
          <w:szCs w:val="32"/>
        </w:rPr>
        <w:t>Rogaining</w:t>
      </w:r>
      <w:proofErr w:type="spellEnd"/>
      <w:r w:rsidRPr="00ED060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261A9E" w:rsidRPr="00ED0606">
        <w:rPr>
          <w:rFonts w:ascii="Arial" w:hAnsi="Arial" w:cs="Arial"/>
          <w:b/>
          <w:color w:val="000000" w:themeColor="text1"/>
          <w:sz w:val="32"/>
          <w:szCs w:val="32"/>
        </w:rPr>
        <w:t>2016</w:t>
      </w:r>
    </w:p>
    <w:p w14:paraId="793E4F62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67864FA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33C6B24C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8B2E187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color w:val="000000" w:themeColor="text1"/>
        </w:rPr>
        <w:t>Sotkamon</w:t>
      </w:r>
      <w:r w:rsidR="00261A9E">
        <w:rPr>
          <w:rFonts w:ascii="Arial" w:hAnsi="Arial" w:cs="Arial"/>
          <w:color w:val="000000" w:themeColor="text1"/>
        </w:rPr>
        <w:t xml:space="preserve"> Jymy ry järjestää lauantaina 24.9.2016</w:t>
      </w:r>
      <w:r w:rsidRPr="00657913">
        <w:rPr>
          <w:rFonts w:ascii="Arial" w:hAnsi="Arial" w:cs="Arial"/>
          <w:color w:val="000000" w:themeColor="text1"/>
        </w:rPr>
        <w:t xml:space="preserve"> Vuokatin </w:t>
      </w:r>
      <w:r w:rsidR="00261A9E">
        <w:rPr>
          <w:rFonts w:ascii="Arial" w:hAnsi="Arial" w:cs="Arial"/>
          <w:color w:val="000000" w:themeColor="text1"/>
        </w:rPr>
        <w:t xml:space="preserve">vaaroilla </w:t>
      </w:r>
      <w:r w:rsidRPr="00657913">
        <w:rPr>
          <w:rFonts w:ascii="Arial" w:hAnsi="Arial" w:cs="Arial"/>
          <w:color w:val="000000" w:themeColor="text1"/>
        </w:rPr>
        <w:t xml:space="preserve">kaikille avoimen </w:t>
      </w:r>
      <w:proofErr w:type="spellStart"/>
      <w:r w:rsidRPr="00657913">
        <w:rPr>
          <w:rFonts w:ascii="Arial" w:hAnsi="Arial" w:cs="Arial"/>
          <w:b/>
          <w:bCs/>
          <w:color w:val="000000" w:themeColor="text1"/>
        </w:rPr>
        <w:t>Rogaining-kilpailun</w:t>
      </w:r>
      <w:proofErr w:type="spellEnd"/>
      <w:r w:rsidR="00261A9E">
        <w:rPr>
          <w:rFonts w:ascii="Arial" w:hAnsi="Arial" w:cs="Arial"/>
          <w:color w:val="000000" w:themeColor="text1"/>
        </w:rPr>
        <w:t>.</w:t>
      </w:r>
    </w:p>
    <w:p w14:paraId="3182E2AB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053E7FCF" w14:textId="22F3D32C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proofErr w:type="spellStart"/>
      <w:r w:rsidRPr="00657913">
        <w:rPr>
          <w:rFonts w:ascii="Arial" w:hAnsi="Arial" w:cs="Arial"/>
          <w:color w:val="000000" w:themeColor="text1"/>
        </w:rPr>
        <w:t>Rogaining</w:t>
      </w:r>
      <w:proofErr w:type="spellEnd"/>
      <w:r w:rsidRPr="00657913">
        <w:rPr>
          <w:rFonts w:ascii="Arial" w:hAnsi="Arial" w:cs="Arial"/>
          <w:color w:val="000000" w:themeColor="text1"/>
        </w:rPr>
        <w:t xml:space="preserve"> </w:t>
      </w:r>
      <w:r w:rsidR="001C1C53" w:rsidRPr="00657913">
        <w:rPr>
          <w:rFonts w:ascii="Arial" w:hAnsi="Arial" w:cs="Arial"/>
          <w:color w:val="000000" w:themeColor="text1"/>
        </w:rPr>
        <w:t>sopii suunnistajien lisäksi myös</w:t>
      </w:r>
      <w:r w:rsidRPr="00657913">
        <w:rPr>
          <w:rFonts w:ascii="Arial" w:hAnsi="Arial" w:cs="Arial"/>
          <w:color w:val="000000" w:themeColor="text1"/>
        </w:rPr>
        <w:t xml:space="preserve"> tavallisille kuntoilijoille, retkeilijöille ja ulkoilijoille. Kilpailun tarkoituksena on</w:t>
      </w:r>
      <w:r w:rsidR="001C1C53" w:rsidRPr="00657913">
        <w:rPr>
          <w:rFonts w:ascii="Arial" w:hAnsi="Arial" w:cs="Arial"/>
          <w:color w:val="000000" w:themeColor="text1"/>
        </w:rPr>
        <w:t xml:space="preserve"> kerätä kilpailuajan puitteissa </w:t>
      </w:r>
      <w:r w:rsidRPr="00657913">
        <w:rPr>
          <w:rFonts w:ascii="Arial" w:hAnsi="Arial" w:cs="Arial"/>
          <w:color w:val="000000" w:themeColor="text1"/>
        </w:rPr>
        <w:t>mahdollisimman paljon pisteitä käymällä eriarvoisilla rasteilla oman kuntotason mukaan. Rastipisteet ovat normaaliin suunnistukseen verrattuna helpommin löydettävissä ja täten suurempaan arvoon nousee hyvä reittisuunnittelu omaan tasoon nähden.</w:t>
      </w:r>
      <w:r w:rsidR="00ED0606">
        <w:rPr>
          <w:rFonts w:ascii="Arial" w:hAnsi="Arial" w:cs="Arial"/>
          <w:color w:val="000000" w:themeColor="text1"/>
        </w:rPr>
        <w:t xml:space="preserve"> Kilpailussa koko joukkueen (2-5</w:t>
      </w:r>
      <w:r w:rsidRPr="00657913">
        <w:rPr>
          <w:rFonts w:ascii="Arial" w:hAnsi="Arial" w:cs="Arial"/>
          <w:color w:val="000000" w:themeColor="text1"/>
        </w:rPr>
        <w:t xml:space="preserve"> henkeä) on liikuttava koko ajan </w:t>
      </w:r>
      <w:r w:rsidR="001C1C53" w:rsidRPr="00657913">
        <w:rPr>
          <w:rFonts w:ascii="Arial" w:hAnsi="Arial" w:cs="Arial"/>
          <w:color w:val="000000" w:themeColor="text1"/>
        </w:rPr>
        <w:t>yhdessä ja kaikk</w:t>
      </w:r>
      <w:r w:rsidR="00261A9E">
        <w:rPr>
          <w:rFonts w:ascii="Arial" w:hAnsi="Arial" w:cs="Arial"/>
          <w:color w:val="000000" w:themeColor="text1"/>
        </w:rPr>
        <w:t>ien jäsenten on käytävä</w:t>
      </w:r>
      <w:r w:rsidR="001C1C53" w:rsidRPr="00657913">
        <w:rPr>
          <w:rFonts w:ascii="Arial" w:hAnsi="Arial" w:cs="Arial"/>
          <w:color w:val="000000" w:themeColor="text1"/>
        </w:rPr>
        <w:t xml:space="preserve"> rasteilla.</w:t>
      </w:r>
    </w:p>
    <w:p w14:paraId="49B9D8D4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79C0126E" w14:textId="563336B8" w:rsidR="00261A9E" w:rsidRPr="00261A9E" w:rsidRDefault="00353B83" w:rsidP="00261A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657913">
        <w:rPr>
          <w:rFonts w:ascii="Arial" w:hAnsi="Arial" w:cs="Arial"/>
          <w:b/>
          <w:bCs/>
          <w:color w:val="000000" w:themeColor="text1"/>
        </w:rPr>
        <w:t>Sarjat:</w:t>
      </w:r>
      <w:r w:rsidR="001C1C53" w:rsidRPr="00657913">
        <w:rPr>
          <w:rFonts w:ascii="Arial" w:hAnsi="Arial" w:cs="Arial"/>
          <w:b/>
          <w:bCs/>
          <w:color w:val="000000" w:themeColor="text1"/>
        </w:rPr>
        <w:tab/>
      </w:r>
      <w:r w:rsidR="00261A9E">
        <w:rPr>
          <w:rFonts w:ascii="Arial" w:hAnsi="Arial" w:cs="Arial"/>
          <w:bCs/>
          <w:color w:val="000000" w:themeColor="text1"/>
        </w:rPr>
        <w:t>8</w:t>
      </w:r>
      <w:r w:rsidR="00ED0606">
        <w:rPr>
          <w:rFonts w:ascii="Arial" w:hAnsi="Arial" w:cs="Arial"/>
          <w:bCs/>
          <w:color w:val="000000" w:themeColor="text1"/>
        </w:rPr>
        <w:t xml:space="preserve"> </w:t>
      </w:r>
      <w:r w:rsidR="00261A9E">
        <w:rPr>
          <w:rFonts w:ascii="Arial" w:hAnsi="Arial" w:cs="Arial"/>
          <w:bCs/>
          <w:color w:val="000000" w:themeColor="text1"/>
        </w:rPr>
        <w:t>MO/WO/XO Miehet / Naiset / Sekasarja (8 tuntia)</w:t>
      </w:r>
      <w:r w:rsidR="009226C6" w:rsidRPr="009226C6">
        <w:rPr>
          <w:rFonts w:ascii="Arial" w:hAnsi="Arial" w:cs="Arial"/>
          <w:color w:val="000000" w:themeColor="text1"/>
        </w:rPr>
        <w:t xml:space="preserve"> </w:t>
      </w:r>
      <w:r w:rsidR="009226C6">
        <w:rPr>
          <w:rFonts w:ascii="Arial" w:hAnsi="Arial" w:cs="Arial"/>
          <w:color w:val="000000" w:themeColor="text1"/>
        </w:rPr>
        <w:t>(2-5</w:t>
      </w:r>
      <w:r w:rsidR="009226C6" w:rsidRPr="00657913">
        <w:rPr>
          <w:rFonts w:ascii="Arial" w:hAnsi="Arial" w:cs="Arial"/>
          <w:color w:val="000000" w:themeColor="text1"/>
        </w:rPr>
        <w:t xml:space="preserve"> henkeä)</w:t>
      </w:r>
    </w:p>
    <w:p w14:paraId="589008DC" w14:textId="4339077C" w:rsidR="001C1C53" w:rsidRPr="00657913" w:rsidRDefault="00261A9E" w:rsidP="00261A9E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ED060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MO/WO/XO</w:t>
      </w:r>
      <w:r w:rsidR="001C1C53" w:rsidRPr="00657913">
        <w:rPr>
          <w:rFonts w:ascii="Arial" w:hAnsi="Arial" w:cs="Arial"/>
          <w:color w:val="000000" w:themeColor="text1"/>
        </w:rPr>
        <w:t xml:space="preserve"> </w:t>
      </w:r>
      <w:r w:rsidR="00353B83" w:rsidRPr="00657913">
        <w:rPr>
          <w:rFonts w:ascii="Arial" w:hAnsi="Arial" w:cs="Arial"/>
          <w:color w:val="000000" w:themeColor="text1"/>
        </w:rPr>
        <w:t>Miehet</w:t>
      </w:r>
      <w:r w:rsidR="0023569F" w:rsidRPr="00657913">
        <w:rPr>
          <w:rFonts w:ascii="Arial" w:hAnsi="Arial" w:cs="Arial"/>
          <w:color w:val="000000" w:themeColor="text1"/>
        </w:rPr>
        <w:t xml:space="preserve"> / Naiset / Sekasarja</w:t>
      </w:r>
      <w:r>
        <w:rPr>
          <w:rFonts w:ascii="Arial" w:hAnsi="Arial" w:cs="Arial"/>
          <w:color w:val="000000" w:themeColor="text1"/>
        </w:rPr>
        <w:t xml:space="preserve"> (4 tuntia)</w:t>
      </w:r>
      <w:r w:rsidR="009226C6" w:rsidRPr="009226C6">
        <w:rPr>
          <w:rFonts w:ascii="Arial" w:hAnsi="Arial" w:cs="Arial"/>
          <w:color w:val="000000" w:themeColor="text1"/>
        </w:rPr>
        <w:t xml:space="preserve"> </w:t>
      </w:r>
      <w:r w:rsidR="009226C6">
        <w:rPr>
          <w:rFonts w:ascii="Arial" w:hAnsi="Arial" w:cs="Arial"/>
          <w:color w:val="000000" w:themeColor="text1"/>
        </w:rPr>
        <w:t>(2-5</w:t>
      </w:r>
      <w:r w:rsidR="009226C6" w:rsidRPr="00657913">
        <w:rPr>
          <w:rFonts w:ascii="Arial" w:hAnsi="Arial" w:cs="Arial"/>
          <w:color w:val="000000" w:themeColor="text1"/>
        </w:rPr>
        <w:t xml:space="preserve"> henkeä)</w:t>
      </w:r>
    </w:p>
    <w:p w14:paraId="28B0C65A" w14:textId="79FACEBF" w:rsidR="001C1C53" w:rsidRPr="00657913" w:rsidRDefault="001C1C53" w:rsidP="001C1C53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color w:val="000000" w:themeColor="text1"/>
        </w:rPr>
        <w:t>2</w:t>
      </w:r>
      <w:r w:rsidR="00ED0606">
        <w:rPr>
          <w:rFonts w:ascii="Arial" w:hAnsi="Arial" w:cs="Arial"/>
          <w:color w:val="000000" w:themeColor="text1"/>
        </w:rPr>
        <w:t xml:space="preserve"> </w:t>
      </w:r>
      <w:proofErr w:type="gramStart"/>
      <w:r w:rsidR="00ED0606">
        <w:rPr>
          <w:rFonts w:ascii="Arial" w:hAnsi="Arial" w:cs="Arial"/>
          <w:color w:val="000000" w:themeColor="text1"/>
        </w:rPr>
        <w:t>OPEN</w:t>
      </w:r>
      <w:proofErr w:type="gramEnd"/>
      <w:r w:rsidR="00353B83" w:rsidRPr="00657913">
        <w:rPr>
          <w:rFonts w:ascii="Arial" w:hAnsi="Arial" w:cs="Arial"/>
          <w:color w:val="000000" w:themeColor="text1"/>
        </w:rPr>
        <w:t xml:space="preserve"> </w:t>
      </w:r>
      <w:r w:rsidRPr="00657913">
        <w:rPr>
          <w:rFonts w:ascii="Arial" w:hAnsi="Arial" w:cs="Arial"/>
          <w:color w:val="000000" w:themeColor="text1"/>
        </w:rPr>
        <w:t>Yleinen</w:t>
      </w:r>
      <w:r w:rsidR="00261A9E">
        <w:rPr>
          <w:rFonts w:ascii="Arial" w:hAnsi="Arial" w:cs="Arial"/>
          <w:color w:val="000000" w:themeColor="text1"/>
        </w:rPr>
        <w:t xml:space="preserve"> (2 tuntia)</w:t>
      </w:r>
      <w:r w:rsidR="009226C6" w:rsidRPr="009226C6">
        <w:rPr>
          <w:rFonts w:ascii="Arial" w:hAnsi="Arial" w:cs="Arial"/>
          <w:color w:val="000000" w:themeColor="text1"/>
        </w:rPr>
        <w:t xml:space="preserve"> </w:t>
      </w:r>
      <w:r w:rsidR="009226C6">
        <w:rPr>
          <w:rFonts w:ascii="Arial" w:hAnsi="Arial" w:cs="Arial"/>
          <w:color w:val="000000" w:themeColor="text1"/>
        </w:rPr>
        <w:t>(1</w:t>
      </w:r>
      <w:r w:rsidR="009226C6">
        <w:rPr>
          <w:rFonts w:ascii="Arial" w:hAnsi="Arial" w:cs="Arial"/>
          <w:color w:val="000000" w:themeColor="text1"/>
        </w:rPr>
        <w:t>-5</w:t>
      </w:r>
      <w:r w:rsidR="009226C6" w:rsidRPr="00657913">
        <w:rPr>
          <w:rFonts w:ascii="Arial" w:hAnsi="Arial" w:cs="Arial"/>
          <w:color w:val="000000" w:themeColor="text1"/>
        </w:rPr>
        <w:t xml:space="preserve"> henkeä)</w:t>
      </w:r>
      <w:r w:rsidR="009226C6">
        <w:rPr>
          <w:rFonts w:ascii="Arial" w:hAnsi="Arial" w:cs="Arial"/>
          <w:color w:val="000000" w:themeColor="text1"/>
        </w:rPr>
        <w:t xml:space="preserve"> (lisätty mahdollisuus osallistua yksin)</w:t>
      </w:r>
    </w:p>
    <w:p w14:paraId="20B629CA" w14:textId="0C5A15D6" w:rsidR="00353B83" w:rsidRPr="00657913" w:rsidRDefault="00ED0606" w:rsidP="00261A9E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 </w:t>
      </w:r>
      <w:proofErr w:type="gramStart"/>
      <w:r>
        <w:rPr>
          <w:rFonts w:ascii="Arial" w:hAnsi="Arial" w:cs="Arial"/>
          <w:color w:val="000000" w:themeColor="text1"/>
        </w:rPr>
        <w:t>OPEN</w:t>
      </w:r>
      <w:proofErr w:type="gramEnd"/>
      <w:r w:rsidR="009D3A61">
        <w:rPr>
          <w:rFonts w:ascii="Arial" w:hAnsi="Arial" w:cs="Arial"/>
          <w:color w:val="000000" w:themeColor="text1"/>
        </w:rPr>
        <w:t xml:space="preserve"> MTB</w:t>
      </w:r>
      <w:r>
        <w:rPr>
          <w:rFonts w:ascii="Arial" w:hAnsi="Arial" w:cs="Arial"/>
          <w:color w:val="000000" w:themeColor="text1"/>
        </w:rPr>
        <w:t xml:space="preserve"> Y</w:t>
      </w:r>
      <w:r w:rsidR="0023569F" w:rsidRPr="00657913">
        <w:rPr>
          <w:rFonts w:ascii="Arial" w:hAnsi="Arial" w:cs="Arial"/>
          <w:color w:val="000000" w:themeColor="text1"/>
        </w:rPr>
        <w:t>leinen</w:t>
      </w:r>
      <w:r w:rsidR="00261A9E">
        <w:rPr>
          <w:rFonts w:ascii="Arial" w:hAnsi="Arial" w:cs="Arial"/>
          <w:color w:val="000000" w:themeColor="text1"/>
        </w:rPr>
        <w:t xml:space="preserve"> (4 tuntia)</w:t>
      </w:r>
      <w:r w:rsidR="009226C6" w:rsidRPr="009226C6">
        <w:rPr>
          <w:rFonts w:ascii="Arial" w:hAnsi="Arial" w:cs="Arial"/>
          <w:color w:val="000000" w:themeColor="text1"/>
        </w:rPr>
        <w:t xml:space="preserve"> </w:t>
      </w:r>
      <w:r w:rsidR="009226C6">
        <w:rPr>
          <w:rFonts w:ascii="Arial" w:hAnsi="Arial" w:cs="Arial"/>
          <w:color w:val="000000" w:themeColor="text1"/>
        </w:rPr>
        <w:t>(1</w:t>
      </w:r>
      <w:r w:rsidR="009226C6">
        <w:rPr>
          <w:rFonts w:ascii="Arial" w:hAnsi="Arial" w:cs="Arial"/>
          <w:color w:val="000000" w:themeColor="text1"/>
        </w:rPr>
        <w:t>-5</w:t>
      </w:r>
      <w:r w:rsidR="009226C6" w:rsidRPr="00657913">
        <w:rPr>
          <w:rFonts w:ascii="Arial" w:hAnsi="Arial" w:cs="Arial"/>
          <w:color w:val="000000" w:themeColor="text1"/>
        </w:rPr>
        <w:t xml:space="preserve"> henkeä)</w:t>
      </w:r>
      <w:r w:rsidR="009226C6" w:rsidRPr="009226C6">
        <w:rPr>
          <w:rFonts w:ascii="Arial" w:hAnsi="Arial" w:cs="Arial"/>
          <w:color w:val="000000" w:themeColor="text1"/>
        </w:rPr>
        <w:t xml:space="preserve"> </w:t>
      </w:r>
      <w:r w:rsidR="009226C6">
        <w:rPr>
          <w:rFonts w:ascii="Arial" w:hAnsi="Arial" w:cs="Arial"/>
          <w:color w:val="000000" w:themeColor="text1"/>
        </w:rPr>
        <w:t>(lisätty mahd.</w:t>
      </w:r>
      <w:bookmarkStart w:id="0" w:name="_GoBack"/>
      <w:bookmarkEnd w:id="0"/>
      <w:r w:rsidR="009226C6">
        <w:rPr>
          <w:rFonts w:ascii="Arial" w:hAnsi="Arial" w:cs="Arial"/>
          <w:color w:val="000000" w:themeColor="text1"/>
        </w:rPr>
        <w:t xml:space="preserve"> osallistua yksin)</w:t>
      </w:r>
    </w:p>
    <w:p w14:paraId="076DDB9D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1C8ED67A" w14:textId="3CC8F1D3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b/>
          <w:bCs/>
          <w:color w:val="000000" w:themeColor="text1"/>
        </w:rPr>
        <w:t>Maasto ja kartta:</w:t>
      </w:r>
      <w:r w:rsidRPr="00657913">
        <w:rPr>
          <w:rFonts w:ascii="Arial" w:hAnsi="Arial" w:cs="Arial"/>
          <w:color w:val="000000" w:themeColor="text1"/>
        </w:rPr>
        <w:t xml:space="preserve"> </w:t>
      </w:r>
      <w:r w:rsidR="00ED0606">
        <w:rPr>
          <w:rFonts w:ascii="Arial" w:hAnsi="Arial" w:cs="Arial"/>
          <w:color w:val="000000" w:themeColor="text1"/>
        </w:rPr>
        <w:t>Vuokatin vaarat</w:t>
      </w:r>
      <w:r w:rsidR="00261A9E">
        <w:rPr>
          <w:rFonts w:ascii="Arial" w:hAnsi="Arial" w:cs="Arial"/>
          <w:color w:val="000000" w:themeColor="text1"/>
        </w:rPr>
        <w:t xml:space="preserve">. Peruskartta 1:30000. </w:t>
      </w:r>
      <w:r w:rsidR="00ED0606">
        <w:rPr>
          <w:rFonts w:ascii="Arial" w:hAnsi="Arial" w:cs="Arial"/>
          <w:color w:val="000000" w:themeColor="text1"/>
        </w:rPr>
        <w:t xml:space="preserve">Kilpailukeskuksen sijainti paljastetaan myöhemmin. </w:t>
      </w:r>
    </w:p>
    <w:p w14:paraId="2EC6C1E4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A090AD1" w14:textId="6A720DDD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b/>
          <w:bCs/>
          <w:color w:val="000000" w:themeColor="text1"/>
        </w:rPr>
        <w:t>Leimaus:</w:t>
      </w:r>
      <w:r w:rsidRPr="00657913">
        <w:rPr>
          <w:rFonts w:ascii="Arial" w:hAnsi="Arial" w:cs="Arial"/>
          <w:color w:val="000000" w:themeColor="text1"/>
        </w:rPr>
        <w:t xml:space="preserve"> </w:t>
      </w:r>
      <w:r w:rsidR="00ED0606">
        <w:rPr>
          <w:rFonts w:ascii="Arial" w:hAnsi="Arial" w:cs="Arial"/>
          <w:color w:val="000000" w:themeColor="text1"/>
        </w:rPr>
        <w:t xml:space="preserve">EMIT. Mahdollisuus vuokrata </w:t>
      </w:r>
      <w:proofErr w:type="spellStart"/>
      <w:r w:rsidR="00ED0606">
        <w:rPr>
          <w:rFonts w:ascii="Arial" w:hAnsi="Arial" w:cs="Arial"/>
          <w:color w:val="000000" w:themeColor="text1"/>
        </w:rPr>
        <w:t>emit-kortti</w:t>
      </w:r>
      <w:proofErr w:type="spellEnd"/>
      <w:r w:rsidR="00ED0606">
        <w:rPr>
          <w:rFonts w:ascii="Arial" w:hAnsi="Arial" w:cs="Arial"/>
          <w:color w:val="000000" w:themeColor="text1"/>
        </w:rPr>
        <w:t xml:space="preserve"> järjestäjiltä.</w:t>
      </w:r>
    </w:p>
    <w:p w14:paraId="67F0B63C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188C127C" w14:textId="77777777" w:rsidR="00064140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 w:rsidRPr="00657913">
        <w:rPr>
          <w:rFonts w:ascii="Arial" w:hAnsi="Arial" w:cs="Arial"/>
          <w:b/>
          <w:bCs/>
          <w:color w:val="000000" w:themeColor="text1"/>
        </w:rPr>
        <w:t>Osallistumismaksu:</w:t>
      </w:r>
    </w:p>
    <w:p w14:paraId="50ADEE18" w14:textId="77777777" w:rsidR="00064140" w:rsidRDefault="00064140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3B9400C3" w14:textId="77777777" w:rsidR="00E0275A" w:rsidRDefault="00261A9E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8/4 tunnin</w:t>
      </w:r>
      <w:r w:rsidR="00064140">
        <w:rPr>
          <w:rFonts w:ascii="Arial" w:hAnsi="Arial" w:cs="Arial"/>
          <w:color w:val="000000" w:themeColor="text1"/>
        </w:rPr>
        <w:t xml:space="preserve"> sarjat</w:t>
      </w:r>
    </w:p>
    <w:p w14:paraId="37EDFDDA" w14:textId="77777777" w:rsidR="00E0275A" w:rsidRDefault="00E0275A" w:rsidP="00E0275A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31.7. mennessä 30e / </w:t>
      </w:r>
      <w:proofErr w:type="spellStart"/>
      <w:r>
        <w:rPr>
          <w:rFonts w:ascii="Arial" w:hAnsi="Arial" w:cs="Arial"/>
          <w:color w:val="000000" w:themeColor="text1"/>
        </w:rPr>
        <w:t>hlö</w:t>
      </w:r>
      <w:proofErr w:type="spellEnd"/>
    </w:p>
    <w:p w14:paraId="403052D6" w14:textId="77777777" w:rsidR="00E0275A" w:rsidRDefault="00E0275A" w:rsidP="00E0275A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31.8. mennessä 35e / </w:t>
      </w:r>
      <w:proofErr w:type="spellStart"/>
      <w:r>
        <w:rPr>
          <w:rFonts w:ascii="Arial" w:hAnsi="Arial" w:cs="Arial"/>
          <w:color w:val="000000" w:themeColor="text1"/>
        </w:rPr>
        <w:t>hlö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14:paraId="18E6AFE4" w14:textId="77777777" w:rsidR="00064140" w:rsidRDefault="00E0275A" w:rsidP="00E0275A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15.9. mennessä 40e / </w:t>
      </w:r>
      <w:proofErr w:type="spellStart"/>
      <w:r>
        <w:rPr>
          <w:rFonts w:ascii="Arial" w:hAnsi="Arial" w:cs="Arial"/>
          <w:color w:val="000000" w:themeColor="text1"/>
        </w:rPr>
        <w:t>hlö</w:t>
      </w:r>
      <w:proofErr w:type="spellEnd"/>
    </w:p>
    <w:p w14:paraId="64F670A1" w14:textId="77777777" w:rsidR="00E0275A" w:rsidRDefault="00E0275A" w:rsidP="00E0275A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16.9-23.9. aikana 50e / </w:t>
      </w:r>
      <w:proofErr w:type="spellStart"/>
      <w:r>
        <w:rPr>
          <w:rFonts w:ascii="Arial" w:hAnsi="Arial" w:cs="Arial"/>
          <w:color w:val="000000" w:themeColor="text1"/>
        </w:rPr>
        <w:t>hlö</w:t>
      </w:r>
      <w:proofErr w:type="spellEnd"/>
    </w:p>
    <w:p w14:paraId="5D4BB02C" w14:textId="77777777" w:rsidR="00E0275A" w:rsidRDefault="00E0275A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 tunnin sarja</w:t>
      </w:r>
    </w:p>
    <w:p w14:paraId="3BB2601A" w14:textId="77777777" w:rsidR="00E0275A" w:rsidRDefault="00E0275A" w:rsidP="00E0275A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31.7. mennessä 20e /</w:t>
      </w:r>
      <w:proofErr w:type="spellStart"/>
      <w:r>
        <w:rPr>
          <w:rFonts w:ascii="Arial" w:hAnsi="Arial" w:cs="Arial"/>
          <w:color w:val="000000" w:themeColor="text1"/>
        </w:rPr>
        <w:t>hlö</w:t>
      </w:r>
      <w:proofErr w:type="spellEnd"/>
    </w:p>
    <w:p w14:paraId="451D904C" w14:textId="77777777" w:rsidR="00E0275A" w:rsidRDefault="00E0275A" w:rsidP="00E0275A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31.8. mennessä 25e / </w:t>
      </w:r>
      <w:proofErr w:type="spellStart"/>
      <w:r>
        <w:rPr>
          <w:rFonts w:ascii="Arial" w:hAnsi="Arial" w:cs="Arial"/>
          <w:color w:val="000000" w:themeColor="text1"/>
        </w:rPr>
        <w:t>hlö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14:paraId="1A359F0F" w14:textId="77777777" w:rsidR="00E0275A" w:rsidRDefault="00E0275A" w:rsidP="00E0275A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15.9. mennessä 30e / </w:t>
      </w:r>
      <w:proofErr w:type="spellStart"/>
      <w:r>
        <w:rPr>
          <w:rFonts w:ascii="Arial" w:hAnsi="Arial" w:cs="Arial"/>
          <w:color w:val="000000" w:themeColor="text1"/>
        </w:rPr>
        <w:t>hlö</w:t>
      </w:r>
      <w:proofErr w:type="spellEnd"/>
    </w:p>
    <w:p w14:paraId="1623C80F" w14:textId="77777777" w:rsidR="00E0275A" w:rsidRDefault="00E0275A" w:rsidP="00E0275A">
      <w:pPr>
        <w:widowControl w:val="0"/>
        <w:autoSpaceDE w:val="0"/>
        <w:autoSpaceDN w:val="0"/>
        <w:adjustRightInd w:val="0"/>
        <w:ind w:firstLine="130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16.9-23.9. aikana 40e / </w:t>
      </w:r>
      <w:proofErr w:type="spellStart"/>
      <w:r>
        <w:rPr>
          <w:rFonts w:ascii="Arial" w:hAnsi="Arial" w:cs="Arial"/>
          <w:color w:val="000000" w:themeColor="text1"/>
        </w:rPr>
        <w:t>hlö</w:t>
      </w:r>
      <w:proofErr w:type="spellEnd"/>
    </w:p>
    <w:p w14:paraId="75BEB778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3091767F" w14:textId="720C2F9C" w:rsidR="001C1C5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b/>
          <w:bCs/>
          <w:color w:val="000000" w:themeColor="text1"/>
        </w:rPr>
        <w:t>Ilmoittautuminen:</w:t>
      </w:r>
      <w:r w:rsidRPr="00657913">
        <w:rPr>
          <w:rFonts w:ascii="Arial" w:hAnsi="Arial" w:cs="Arial"/>
          <w:color w:val="000000" w:themeColor="text1"/>
        </w:rPr>
        <w:t xml:space="preserve"> </w:t>
      </w:r>
      <w:r w:rsidR="00E0275A">
        <w:rPr>
          <w:rFonts w:ascii="Arial" w:hAnsi="Arial" w:cs="Arial"/>
          <w:color w:val="000000" w:themeColor="text1"/>
        </w:rPr>
        <w:t>Nettisivujen kautta: Ultima</w:t>
      </w:r>
      <w:r w:rsidR="00ED0606">
        <w:rPr>
          <w:rFonts w:ascii="Arial" w:hAnsi="Arial" w:cs="Arial"/>
          <w:color w:val="000000" w:themeColor="text1"/>
        </w:rPr>
        <w:t>te</w:t>
      </w:r>
      <w:r w:rsidR="00E0275A">
        <w:rPr>
          <w:rFonts w:ascii="Arial" w:hAnsi="Arial" w:cs="Arial"/>
          <w:color w:val="000000" w:themeColor="text1"/>
        </w:rPr>
        <w:t xml:space="preserve"> Sport Service</w:t>
      </w:r>
      <w:r w:rsidR="009D3A61">
        <w:rPr>
          <w:rFonts w:ascii="Arial" w:hAnsi="Arial" w:cs="Arial"/>
          <w:color w:val="000000" w:themeColor="text1"/>
        </w:rPr>
        <w:t>.</w:t>
      </w:r>
    </w:p>
    <w:p w14:paraId="577BC25F" w14:textId="77777777" w:rsidR="0023569F" w:rsidRPr="00657913" w:rsidRDefault="0023569F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41DCA75B" w14:textId="77777777" w:rsidR="00353B8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b/>
          <w:bCs/>
          <w:color w:val="000000" w:themeColor="text1"/>
        </w:rPr>
        <w:t>Huolto:</w:t>
      </w:r>
      <w:r w:rsidRPr="00657913">
        <w:rPr>
          <w:rFonts w:ascii="Arial" w:hAnsi="Arial" w:cs="Arial"/>
          <w:color w:val="000000" w:themeColor="text1"/>
        </w:rPr>
        <w:t xml:space="preserve"> </w:t>
      </w:r>
      <w:r w:rsidR="00D65E48">
        <w:rPr>
          <w:rFonts w:ascii="Arial" w:hAnsi="Arial" w:cs="Arial"/>
          <w:color w:val="000000" w:themeColor="text1"/>
        </w:rPr>
        <w:t xml:space="preserve">Kilpailukeskuksessa juomahuolto koko tapahtuman ajan. Lisäksi kilpailualueella 2-3 juomarastia. Maaliintulon jälkeen ruokailu (sisältyy osallistumismaksuun) kilpailukeskuksessa. </w:t>
      </w:r>
    </w:p>
    <w:p w14:paraId="00910139" w14:textId="77777777" w:rsidR="00ED0606" w:rsidRDefault="00ED0606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55E899D5" w14:textId="3C1AA2A0" w:rsidR="00ED0606" w:rsidRPr="00657913" w:rsidRDefault="00ED0606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D0606">
        <w:rPr>
          <w:rFonts w:ascii="Arial" w:hAnsi="Arial" w:cs="Arial"/>
          <w:b/>
          <w:color w:val="000000" w:themeColor="text1"/>
        </w:rPr>
        <w:t>Majoitus:</w:t>
      </w:r>
      <w:r>
        <w:rPr>
          <w:rFonts w:ascii="Arial" w:hAnsi="Arial" w:cs="Arial"/>
          <w:color w:val="000000" w:themeColor="text1"/>
        </w:rPr>
        <w:t xml:space="preserve"> Järjestäjä pyrkii neuvottelemaan edullisempia majoitusvaihtoehtoja tapahtuman ajaksi.</w:t>
      </w:r>
    </w:p>
    <w:p w14:paraId="490D16AA" w14:textId="77777777" w:rsidR="0023569F" w:rsidRDefault="0023569F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6AF5A657" w14:textId="77777777" w:rsidR="00ED0606" w:rsidRPr="00657913" w:rsidRDefault="00ED0606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162B51F9" w14:textId="77777777" w:rsidR="00353B83" w:rsidRPr="00657913" w:rsidRDefault="00353B83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b/>
          <w:bCs/>
          <w:color w:val="000000" w:themeColor="text1"/>
        </w:rPr>
        <w:lastRenderedPageBreak/>
        <w:t>A</w:t>
      </w:r>
      <w:r w:rsidR="0023569F" w:rsidRPr="00657913">
        <w:rPr>
          <w:rFonts w:ascii="Arial" w:hAnsi="Arial" w:cs="Arial"/>
          <w:b/>
          <w:bCs/>
          <w:color w:val="000000" w:themeColor="text1"/>
        </w:rPr>
        <w:t>lustava a</w:t>
      </w:r>
      <w:r w:rsidRPr="00657913">
        <w:rPr>
          <w:rFonts w:ascii="Arial" w:hAnsi="Arial" w:cs="Arial"/>
          <w:b/>
          <w:bCs/>
          <w:color w:val="000000" w:themeColor="text1"/>
        </w:rPr>
        <w:t>ikataulu:</w:t>
      </w:r>
    </w:p>
    <w:p w14:paraId="16F48B9C" w14:textId="77777777" w:rsidR="00D65E48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3E9CA475" w14:textId="77777777" w:rsidR="00D65E48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Perjantai 23.9.</w:t>
      </w:r>
    </w:p>
    <w:p w14:paraId="1A5DEC9B" w14:textId="43A1C4AB" w:rsidR="00D65E48" w:rsidRDefault="00E0275A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Kilpailukeskus avoinna</w:t>
      </w:r>
      <w:r w:rsidR="00ED0606">
        <w:rPr>
          <w:rFonts w:ascii="Arial" w:hAnsi="Arial" w:cs="Arial"/>
          <w:color w:val="000000" w:themeColor="text1"/>
        </w:rPr>
        <w:t xml:space="preserve"> klo 18-21</w:t>
      </w:r>
      <w:r w:rsidR="00D65E48">
        <w:rPr>
          <w:rFonts w:ascii="Arial" w:hAnsi="Arial" w:cs="Arial"/>
          <w:color w:val="000000" w:themeColor="text1"/>
        </w:rPr>
        <w:t xml:space="preserve"> Vuokatin urheiluopistolla</w:t>
      </w:r>
    </w:p>
    <w:p w14:paraId="204AB075" w14:textId="77777777" w:rsidR="00D65E48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6C602A2E" w14:textId="77777777" w:rsidR="00D65E48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Lauantai 24.9.</w:t>
      </w:r>
    </w:p>
    <w:p w14:paraId="403F10F6" w14:textId="70CD3410" w:rsidR="0023569F" w:rsidRPr="00657913" w:rsidRDefault="00ED0606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klo 6</w:t>
      </w:r>
      <w:r w:rsidR="0023569F" w:rsidRPr="00657913">
        <w:rPr>
          <w:rFonts w:ascii="Arial" w:hAnsi="Arial" w:cs="Arial"/>
          <w:color w:val="000000" w:themeColor="text1"/>
        </w:rPr>
        <w:t>.0</w:t>
      </w:r>
      <w:r w:rsidR="00353B83" w:rsidRPr="00657913">
        <w:rPr>
          <w:rFonts w:ascii="Arial" w:hAnsi="Arial" w:cs="Arial"/>
          <w:color w:val="000000" w:themeColor="text1"/>
        </w:rPr>
        <w:t>0</w:t>
      </w:r>
      <w:r w:rsidR="00D65E48">
        <w:rPr>
          <w:rFonts w:ascii="Arial" w:hAnsi="Arial" w:cs="Arial"/>
          <w:color w:val="000000" w:themeColor="text1"/>
        </w:rPr>
        <w:t>-8.</w:t>
      </w:r>
      <w:r w:rsidR="0023569F" w:rsidRPr="00657913">
        <w:rPr>
          <w:rFonts w:ascii="Arial" w:hAnsi="Arial" w:cs="Arial"/>
          <w:color w:val="000000" w:themeColor="text1"/>
        </w:rPr>
        <w:t xml:space="preserve">00 </w:t>
      </w:r>
      <w:r w:rsidR="00D65E48">
        <w:rPr>
          <w:rFonts w:ascii="Arial" w:hAnsi="Arial" w:cs="Arial"/>
          <w:color w:val="000000" w:themeColor="text1"/>
        </w:rPr>
        <w:t>kilpailukeskus avoinna</w:t>
      </w:r>
    </w:p>
    <w:p w14:paraId="4E7A76B9" w14:textId="77777777" w:rsidR="00353B83" w:rsidRPr="00657913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klo 8</w:t>
      </w:r>
      <w:r w:rsidR="0023569F" w:rsidRPr="00657913">
        <w:rPr>
          <w:rFonts w:ascii="Arial" w:hAnsi="Arial" w:cs="Arial"/>
          <w:color w:val="000000" w:themeColor="text1"/>
        </w:rPr>
        <w:t>.00</w:t>
      </w:r>
      <w:r w:rsidR="00353B83" w:rsidRPr="00657913">
        <w:rPr>
          <w:rFonts w:ascii="Arial" w:hAnsi="Arial" w:cs="Arial"/>
          <w:color w:val="000000" w:themeColor="text1"/>
        </w:rPr>
        <w:t xml:space="preserve"> Kart</w:t>
      </w:r>
      <w:r w:rsidR="00657913" w:rsidRPr="00657913">
        <w:rPr>
          <w:rFonts w:ascii="Arial" w:hAnsi="Arial" w:cs="Arial"/>
          <w:color w:val="000000" w:themeColor="text1"/>
        </w:rPr>
        <w:t>tojen jako ja reittisuunnittelu</w:t>
      </w:r>
    </w:p>
    <w:p w14:paraId="4B296A61" w14:textId="77777777" w:rsidR="00657913" w:rsidRPr="00657913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klo 10</w:t>
      </w:r>
      <w:r w:rsidR="00657913" w:rsidRPr="00657913">
        <w:rPr>
          <w:rFonts w:ascii="Arial" w:hAnsi="Arial" w:cs="Arial"/>
          <w:color w:val="000000" w:themeColor="text1"/>
        </w:rPr>
        <w:t>.00 Yhteislähtö</w:t>
      </w:r>
    </w:p>
    <w:p w14:paraId="0EE2D68B" w14:textId="77777777" w:rsidR="00353B83" w:rsidRPr="00657913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klo 12</w:t>
      </w:r>
      <w:r w:rsidR="00353B83" w:rsidRPr="00657913">
        <w:rPr>
          <w:rFonts w:ascii="Arial" w:hAnsi="Arial" w:cs="Arial"/>
          <w:color w:val="000000" w:themeColor="text1"/>
        </w:rPr>
        <w:t xml:space="preserve">.00 </w:t>
      </w:r>
      <w:r>
        <w:rPr>
          <w:rFonts w:ascii="Arial" w:hAnsi="Arial" w:cs="Arial"/>
          <w:color w:val="000000" w:themeColor="text1"/>
        </w:rPr>
        <w:t>2 tunnin</w:t>
      </w:r>
      <w:r w:rsidR="00657913" w:rsidRPr="00657913">
        <w:rPr>
          <w:rFonts w:ascii="Arial" w:hAnsi="Arial" w:cs="Arial"/>
          <w:color w:val="000000" w:themeColor="text1"/>
        </w:rPr>
        <w:t xml:space="preserve"> sarja maalissa</w:t>
      </w:r>
    </w:p>
    <w:p w14:paraId="2F4D5B07" w14:textId="77777777" w:rsidR="00353B83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klo 14</w:t>
      </w:r>
      <w:r w:rsidR="0023569F" w:rsidRPr="00657913">
        <w:rPr>
          <w:rFonts w:ascii="Arial" w:hAnsi="Arial" w:cs="Arial"/>
          <w:color w:val="000000" w:themeColor="text1"/>
        </w:rPr>
        <w:t>.0</w:t>
      </w:r>
      <w:r>
        <w:rPr>
          <w:rFonts w:ascii="Arial" w:hAnsi="Arial" w:cs="Arial"/>
          <w:color w:val="000000" w:themeColor="text1"/>
        </w:rPr>
        <w:t>0 4 tunnin</w:t>
      </w:r>
      <w:r w:rsidR="00657913" w:rsidRPr="00657913">
        <w:rPr>
          <w:rFonts w:ascii="Arial" w:hAnsi="Arial" w:cs="Arial"/>
          <w:color w:val="000000" w:themeColor="text1"/>
        </w:rPr>
        <w:t xml:space="preserve"> sarjat maalissa</w:t>
      </w:r>
    </w:p>
    <w:p w14:paraId="45A9EECA" w14:textId="77777777" w:rsidR="00D65E48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klo 18.00 8 tunnin sarjat maalissa</w:t>
      </w:r>
    </w:p>
    <w:p w14:paraId="233A8DA8" w14:textId="77777777" w:rsidR="00D65E48" w:rsidRPr="00657913" w:rsidRDefault="00D65E48" w:rsidP="001C1C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klo 18.30 maalintulo sulkeutuu</w:t>
      </w:r>
    </w:p>
    <w:p w14:paraId="18592A72" w14:textId="77777777" w:rsidR="00283006" w:rsidRPr="00657913" w:rsidRDefault="00283006" w:rsidP="001C1C53">
      <w:pPr>
        <w:jc w:val="both"/>
        <w:rPr>
          <w:rFonts w:ascii="Arial" w:hAnsi="Arial" w:cs="Arial"/>
          <w:color w:val="000000" w:themeColor="text1"/>
        </w:rPr>
      </w:pPr>
    </w:p>
    <w:p w14:paraId="2FBE04AC" w14:textId="77777777" w:rsidR="00657913" w:rsidRPr="00657913" w:rsidRDefault="00657913" w:rsidP="001C1C53">
      <w:pPr>
        <w:jc w:val="both"/>
        <w:rPr>
          <w:rFonts w:ascii="Arial" w:hAnsi="Arial" w:cs="Arial"/>
          <w:color w:val="000000" w:themeColor="text1"/>
        </w:rPr>
      </w:pPr>
    </w:p>
    <w:p w14:paraId="27C6093C" w14:textId="77777777" w:rsidR="00657913" w:rsidRPr="00657913" w:rsidRDefault="00657913" w:rsidP="001C1C53">
      <w:pPr>
        <w:jc w:val="both"/>
        <w:rPr>
          <w:rFonts w:ascii="Arial" w:hAnsi="Arial" w:cs="Arial"/>
          <w:color w:val="000000" w:themeColor="text1"/>
        </w:rPr>
      </w:pPr>
    </w:p>
    <w:p w14:paraId="735D18F6" w14:textId="152BAE8D" w:rsidR="00657913" w:rsidRPr="00657913" w:rsidRDefault="00657913" w:rsidP="001C1C53">
      <w:pPr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color w:val="000000" w:themeColor="text1"/>
        </w:rPr>
        <w:t xml:space="preserve">Järjestäjä ei vakuuta osallistujia, joten jokainen </w:t>
      </w:r>
      <w:r w:rsidR="00ED0606">
        <w:rPr>
          <w:rFonts w:ascii="Arial" w:hAnsi="Arial" w:cs="Arial"/>
          <w:color w:val="000000" w:themeColor="text1"/>
        </w:rPr>
        <w:t>osallistuja</w:t>
      </w:r>
      <w:r w:rsidRPr="00657913">
        <w:rPr>
          <w:rFonts w:ascii="Arial" w:hAnsi="Arial" w:cs="Arial"/>
          <w:color w:val="000000" w:themeColor="text1"/>
        </w:rPr>
        <w:t xml:space="preserve"> huolehtii omasta vakuutusturvastaan.</w:t>
      </w:r>
    </w:p>
    <w:p w14:paraId="55939139" w14:textId="77777777" w:rsidR="00657913" w:rsidRPr="00657913" w:rsidRDefault="00657913" w:rsidP="001C1C53">
      <w:pPr>
        <w:jc w:val="both"/>
        <w:rPr>
          <w:rFonts w:ascii="Arial" w:hAnsi="Arial" w:cs="Arial"/>
          <w:color w:val="000000" w:themeColor="text1"/>
        </w:rPr>
      </w:pPr>
    </w:p>
    <w:p w14:paraId="19371B4A" w14:textId="77777777" w:rsidR="00657913" w:rsidRPr="00657913" w:rsidRDefault="00657913" w:rsidP="001C1C53">
      <w:pPr>
        <w:jc w:val="both"/>
        <w:rPr>
          <w:rFonts w:ascii="Arial" w:hAnsi="Arial" w:cs="Arial"/>
          <w:color w:val="000000" w:themeColor="text1"/>
        </w:rPr>
      </w:pPr>
    </w:p>
    <w:p w14:paraId="721EA8B7" w14:textId="47D41138" w:rsidR="00657913" w:rsidRPr="00657913" w:rsidRDefault="00657913" w:rsidP="001C1C53">
      <w:pPr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color w:val="000000" w:themeColor="text1"/>
        </w:rPr>
        <w:t>Tervetuloa kisaamaan</w:t>
      </w:r>
      <w:r w:rsidR="00ED0606">
        <w:rPr>
          <w:rFonts w:ascii="Arial" w:hAnsi="Arial" w:cs="Arial"/>
          <w:color w:val="000000" w:themeColor="text1"/>
        </w:rPr>
        <w:t xml:space="preserve"> ja ulkoilemaan</w:t>
      </w:r>
    </w:p>
    <w:p w14:paraId="1D3B7596" w14:textId="77777777" w:rsidR="00657913" w:rsidRDefault="00657913" w:rsidP="001C1C53">
      <w:pPr>
        <w:jc w:val="both"/>
        <w:rPr>
          <w:rFonts w:ascii="Arial" w:hAnsi="Arial" w:cs="Arial"/>
          <w:color w:val="000000" w:themeColor="text1"/>
        </w:rPr>
      </w:pPr>
    </w:p>
    <w:p w14:paraId="0D1AADC6" w14:textId="4FAF26C6" w:rsidR="003F2B17" w:rsidRDefault="0074724F" w:rsidP="001C1C5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Marko Hoikka, kilpailu</w:t>
      </w:r>
      <w:r w:rsidR="00ED0606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johtaja</w:t>
      </w:r>
      <w:r w:rsidR="00B253A3">
        <w:rPr>
          <w:rFonts w:ascii="Arial" w:hAnsi="Arial" w:cs="Arial"/>
          <w:color w:val="000000" w:themeColor="text1"/>
        </w:rPr>
        <w:t>, 040-5634531, markohoikka@hotmail.com</w:t>
      </w:r>
    </w:p>
    <w:p w14:paraId="538933D5" w14:textId="77777777" w:rsidR="003F2B17" w:rsidRDefault="00236100" w:rsidP="001C1C5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Tommi Peltonen</w:t>
      </w:r>
      <w:r w:rsidR="0074724F">
        <w:rPr>
          <w:rFonts w:ascii="Arial" w:hAnsi="Arial" w:cs="Arial"/>
          <w:color w:val="000000" w:themeColor="text1"/>
        </w:rPr>
        <w:t>, ratamestari</w:t>
      </w:r>
    </w:p>
    <w:p w14:paraId="51966757" w14:textId="3BB216E8" w:rsidR="0074724F" w:rsidRDefault="0074724F" w:rsidP="001C1C5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Harri </w:t>
      </w:r>
      <w:r w:rsidR="00ED0606">
        <w:rPr>
          <w:rFonts w:ascii="Arial" w:hAnsi="Arial" w:cs="Arial"/>
          <w:color w:val="000000" w:themeColor="text1"/>
        </w:rPr>
        <w:t>Hakkarainen, tulospalvelu</w:t>
      </w:r>
    </w:p>
    <w:p w14:paraId="12076334" w14:textId="77777777" w:rsidR="003F2B17" w:rsidRPr="00657913" w:rsidRDefault="003F2B17" w:rsidP="001C1C53">
      <w:pPr>
        <w:jc w:val="both"/>
        <w:rPr>
          <w:rFonts w:ascii="Arial" w:hAnsi="Arial" w:cs="Arial"/>
          <w:color w:val="000000" w:themeColor="text1"/>
        </w:rPr>
      </w:pPr>
    </w:p>
    <w:p w14:paraId="40757943" w14:textId="77777777" w:rsidR="00657913" w:rsidRDefault="00657913" w:rsidP="001C1C53">
      <w:pPr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color w:val="000000" w:themeColor="text1"/>
        </w:rPr>
        <w:t>Sotkamon Jymy ry</w:t>
      </w:r>
    </w:p>
    <w:p w14:paraId="75B9E218" w14:textId="77777777" w:rsidR="003F2B17" w:rsidRDefault="003F2B17" w:rsidP="001C1C53">
      <w:pPr>
        <w:jc w:val="both"/>
        <w:rPr>
          <w:rFonts w:ascii="Arial" w:hAnsi="Arial" w:cs="Arial"/>
          <w:color w:val="000000" w:themeColor="text1"/>
        </w:rPr>
      </w:pPr>
    </w:p>
    <w:p w14:paraId="77239BFD" w14:textId="77777777" w:rsidR="003F2B17" w:rsidRPr="00657913" w:rsidRDefault="003F2B17" w:rsidP="003F2B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657913">
        <w:rPr>
          <w:rFonts w:ascii="Arial" w:hAnsi="Arial" w:cs="Arial"/>
          <w:b/>
          <w:bCs/>
          <w:color w:val="000000" w:themeColor="text1"/>
        </w:rPr>
        <w:t>Lisätietoa:</w:t>
      </w:r>
      <w:r w:rsidRPr="00657913">
        <w:rPr>
          <w:rFonts w:ascii="Arial" w:hAnsi="Arial" w:cs="Arial"/>
          <w:color w:val="000000" w:themeColor="text1"/>
        </w:rPr>
        <w:t xml:space="preserve"> www.sotkamonjymy.fi</w:t>
      </w:r>
    </w:p>
    <w:p w14:paraId="2C24410E" w14:textId="77777777" w:rsidR="003F2B17" w:rsidRPr="00657913" w:rsidRDefault="003F2B17" w:rsidP="001C1C53">
      <w:pPr>
        <w:jc w:val="both"/>
        <w:rPr>
          <w:rFonts w:ascii="Arial" w:hAnsi="Arial" w:cs="Arial"/>
          <w:color w:val="000000" w:themeColor="text1"/>
        </w:rPr>
      </w:pPr>
    </w:p>
    <w:sectPr w:rsidR="003F2B17" w:rsidRPr="00657913" w:rsidSect="00353B83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83"/>
    <w:rsid w:val="00064140"/>
    <w:rsid w:val="001C1C53"/>
    <w:rsid w:val="0023569F"/>
    <w:rsid w:val="00236100"/>
    <w:rsid w:val="00261A9E"/>
    <w:rsid w:val="00283006"/>
    <w:rsid w:val="00353B83"/>
    <w:rsid w:val="003F2B17"/>
    <w:rsid w:val="00657913"/>
    <w:rsid w:val="0074724F"/>
    <w:rsid w:val="009226C6"/>
    <w:rsid w:val="009D3A61"/>
    <w:rsid w:val="00B253A3"/>
    <w:rsid w:val="00B55A28"/>
    <w:rsid w:val="00D65E48"/>
    <w:rsid w:val="00E0275A"/>
    <w:rsid w:val="00E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8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61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61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264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Hoikka</dc:creator>
  <cp:keywords/>
  <dc:description/>
  <cp:lastModifiedBy>Hakkarainen Harri</cp:lastModifiedBy>
  <cp:revision>7</cp:revision>
  <dcterms:created xsi:type="dcterms:W3CDTF">2016-05-20T14:51:00Z</dcterms:created>
  <dcterms:modified xsi:type="dcterms:W3CDTF">2016-08-24T04:42:00Z</dcterms:modified>
</cp:coreProperties>
</file>